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19B9396" w14:textId="0374143B" w:rsidR="00790323" w:rsidRPr="001A63AB" w:rsidRDefault="00790323" w:rsidP="00790323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8630E6" w:rsidRPr="008630E6">
        <w:rPr>
          <w:rFonts w:ascii="Arial Narrow" w:hAnsi="Arial Narrow" w:cs="Arial"/>
          <w:sz w:val="22"/>
          <w:szCs w:val="22"/>
        </w:rPr>
        <w:t>Zajištění kybernetické bezpečnosti na MěÚ Holešov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4875" w14:textId="77777777" w:rsidR="00CF38FA" w:rsidRDefault="00CF38FA" w:rsidP="00DE1B74">
      <w:r>
        <w:separator/>
      </w:r>
    </w:p>
  </w:endnote>
  <w:endnote w:type="continuationSeparator" w:id="0">
    <w:p w14:paraId="6531A142" w14:textId="77777777" w:rsidR="00CF38FA" w:rsidRDefault="00CF38FA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1DD0" w14:textId="77777777" w:rsidR="00CF38FA" w:rsidRDefault="00CF38FA" w:rsidP="00DE1B74">
      <w:r>
        <w:separator/>
      </w:r>
    </w:p>
  </w:footnote>
  <w:footnote w:type="continuationSeparator" w:id="0">
    <w:p w14:paraId="09583655" w14:textId="77777777" w:rsidR="00CF38FA" w:rsidRDefault="00CF38FA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134AF"/>
    <w:rsid w:val="00637CAB"/>
    <w:rsid w:val="00747EBE"/>
    <w:rsid w:val="00753D53"/>
    <w:rsid w:val="007857DD"/>
    <w:rsid w:val="00790323"/>
    <w:rsid w:val="007E3B54"/>
    <w:rsid w:val="00821634"/>
    <w:rsid w:val="008630E6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8537E"/>
    <w:rsid w:val="00A972D0"/>
    <w:rsid w:val="00AE3784"/>
    <w:rsid w:val="00B36561"/>
    <w:rsid w:val="00B376E5"/>
    <w:rsid w:val="00B7605E"/>
    <w:rsid w:val="00B84A1D"/>
    <w:rsid w:val="00BB74EE"/>
    <w:rsid w:val="00CF38FA"/>
    <w:rsid w:val="00D36528"/>
    <w:rsid w:val="00DC0FF8"/>
    <w:rsid w:val="00DE1B74"/>
    <w:rsid w:val="00E9187B"/>
    <w:rsid w:val="00EC4A7C"/>
    <w:rsid w:val="00F51F0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44</cp:revision>
  <dcterms:created xsi:type="dcterms:W3CDTF">2021-11-08T15:59:00Z</dcterms:created>
  <dcterms:modified xsi:type="dcterms:W3CDTF">2025-03-25T08:48:00Z</dcterms:modified>
</cp:coreProperties>
</file>